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1405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140507">
              <w:rPr>
                <w:rFonts w:ascii="Times New Roman" w:eastAsia="Times New Roman" w:hAnsi="Times New Roman"/>
                <w:color w:val="000000"/>
                <w:lang w:eastAsia="ru-RU"/>
              </w:rPr>
              <w:t>К.Заслонова</w:t>
            </w:r>
            <w:proofErr w:type="spellEnd"/>
            <w:r w:rsidR="00140507">
              <w:rPr>
                <w:rFonts w:ascii="Times New Roman" w:eastAsia="Times New Roman" w:hAnsi="Times New Roman"/>
                <w:color w:val="000000"/>
                <w:lang w:eastAsia="ru-RU"/>
              </w:rPr>
              <w:t>, 179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1405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14050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97399D" w:rsidP="0097399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-124 540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97399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73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71 785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550B9" w:rsidP="009739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F5F2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7399D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7399D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346A95" w:rsidP="00346A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543 850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9F5F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за </w:t>
            </w:r>
            <w:r w:rsidR="009F5F20">
              <w:rPr>
                <w:rFonts w:ascii="Times New Roman" w:eastAsia="Times New Roman" w:hAnsi="Times New Roman"/>
                <w:color w:val="000000"/>
                <w:lang w:eastAsia="ru-RU"/>
              </w:rPr>
              <w:t>компенсацию электроэнергии на отопление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E6913" w:rsidP="00346A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346A95">
              <w:rPr>
                <w:rFonts w:ascii="Times New Roman" w:eastAsia="Times New Roman" w:hAnsi="Times New Roman"/>
                <w:color w:val="000000"/>
                <w:lang w:eastAsia="ru-RU"/>
              </w:rPr>
              <w:t>65 532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46A95" w:rsidP="00346A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61 816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5661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E691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>10 741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5661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E691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>10 741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E6913" w:rsidP="00EE69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E6913" w:rsidP="005661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661EF">
              <w:rPr>
                <w:rFonts w:ascii="Times New Roman" w:eastAsia="Times New Roman" w:hAnsi="Times New Roman"/>
                <w:color w:val="000000"/>
                <w:lang w:eastAsia="ru-RU"/>
              </w:rPr>
              <w:t>10 741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46A95" w:rsidP="00346A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-100 186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46A95" w:rsidP="00346A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332 242 </w:t>
            </w:r>
            <w:bookmarkStart w:id="0" w:name="_GoBack"/>
            <w:bookmarkEnd w:id="0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E00A36" w:rsidP="00E00A36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46 916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6168D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FD3060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00A36" w:rsidP="00E00A36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12 388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обслуживание конструктивных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A53E75" w:rsidRDefault="0006168D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00A36" w:rsidP="00E00A36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20 388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E00A36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59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 снятие показаний ОДПУ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00A36" w:rsidP="00E00A36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21 522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E00A36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30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39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19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00A36" w:rsidP="00E00A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785 173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20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E00A36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Страхование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E00A36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00A3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1,37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E00A36" w:rsidP="00E00A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66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31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40507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86E"/>
    <w:rsid w:val="00336871"/>
    <w:rsid w:val="00346A95"/>
    <w:rsid w:val="0035480E"/>
    <w:rsid w:val="00383B52"/>
    <w:rsid w:val="0039027C"/>
    <w:rsid w:val="003E0A34"/>
    <w:rsid w:val="00494B54"/>
    <w:rsid w:val="004B3AC5"/>
    <w:rsid w:val="00515F1D"/>
    <w:rsid w:val="00523D69"/>
    <w:rsid w:val="005661EF"/>
    <w:rsid w:val="005747EB"/>
    <w:rsid w:val="005964B0"/>
    <w:rsid w:val="005A7D56"/>
    <w:rsid w:val="005C4EF4"/>
    <w:rsid w:val="005D3B4D"/>
    <w:rsid w:val="00607AE1"/>
    <w:rsid w:val="0064249B"/>
    <w:rsid w:val="006F19AB"/>
    <w:rsid w:val="00754467"/>
    <w:rsid w:val="007B7209"/>
    <w:rsid w:val="007E04D9"/>
    <w:rsid w:val="007E6234"/>
    <w:rsid w:val="00904431"/>
    <w:rsid w:val="0095551E"/>
    <w:rsid w:val="0097399D"/>
    <w:rsid w:val="009D1EBA"/>
    <w:rsid w:val="009D22AE"/>
    <w:rsid w:val="009E2B9D"/>
    <w:rsid w:val="009F5F20"/>
    <w:rsid w:val="00A01463"/>
    <w:rsid w:val="00A01C7B"/>
    <w:rsid w:val="00A27444"/>
    <w:rsid w:val="00A45F1F"/>
    <w:rsid w:val="00A86AD9"/>
    <w:rsid w:val="00A93AE6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550B9"/>
    <w:rsid w:val="00D92008"/>
    <w:rsid w:val="00D93772"/>
    <w:rsid w:val="00DE09A8"/>
    <w:rsid w:val="00E00A36"/>
    <w:rsid w:val="00E35402"/>
    <w:rsid w:val="00E850FB"/>
    <w:rsid w:val="00EA5404"/>
    <w:rsid w:val="00EE6913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CCB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7609-CC6D-450A-912C-9A1EC6F3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58</cp:revision>
  <cp:lastPrinted>2019-04-02T08:34:00Z</cp:lastPrinted>
  <dcterms:created xsi:type="dcterms:W3CDTF">2018-05-25T06:38:00Z</dcterms:created>
  <dcterms:modified xsi:type="dcterms:W3CDTF">2020-03-25T11:13:00Z</dcterms:modified>
</cp:coreProperties>
</file>