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1E" w:rsidRPr="00796C1E" w:rsidRDefault="00796C1E" w:rsidP="007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1E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 </w:t>
      </w:r>
      <w:r w:rsidRPr="00796C1E">
        <w:rPr>
          <w:rFonts w:ascii="Times New Roman" w:hAnsi="Times New Roman" w:cs="Times New Roman"/>
          <w:b/>
          <w:sz w:val="28"/>
          <w:szCs w:val="28"/>
        </w:rPr>
        <w:t>Водоснабжение, водоотведение</w:t>
      </w:r>
      <w:r w:rsidRPr="00796C1E">
        <w:rPr>
          <w:rFonts w:ascii="Times New Roman" w:hAnsi="Times New Roman" w:cs="Times New Roman"/>
          <w:sz w:val="28"/>
          <w:szCs w:val="28"/>
        </w:rPr>
        <w:t>: ООО ГУП «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Белводоканал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>»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Адрес: ул. 3-го Интернационала, д. 40 (тел. 40-24-35)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 </w:t>
      </w:r>
      <w:r w:rsidRPr="00796C1E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Pr="00796C1E">
        <w:rPr>
          <w:rFonts w:ascii="Times New Roman" w:hAnsi="Times New Roman" w:cs="Times New Roman"/>
          <w:sz w:val="28"/>
          <w:szCs w:val="28"/>
        </w:rPr>
        <w:t xml:space="preserve">: ООО «Газпром 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 xml:space="preserve"> Белгород»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Адрес: пер. 5 Заводской, д. 38 (тел. 30-66-55)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 </w:t>
      </w:r>
      <w:r w:rsidRPr="00796C1E">
        <w:rPr>
          <w:rFonts w:ascii="Times New Roman" w:hAnsi="Times New Roman" w:cs="Times New Roman"/>
          <w:b/>
          <w:sz w:val="28"/>
          <w:szCs w:val="28"/>
        </w:rPr>
        <w:t>Лифты</w:t>
      </w:r>
      <w:r w:rsidRPr="00796C1E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Беллифт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Белгородсоюзлифтмонтаж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>»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Беллифт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>»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>Адрес: Свято-Троицкий б-р, 23, Белгород, Белгородская обл., 308000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C1E">
        <w:rPr>
          <w:rFonts w:ascii="Times New Roman" w:hAnsi="Times New Roman" w:cs="Times New Roman"/>
          <w:sz w:val="28"/>
          <w:szCs w:val="28"/>
        </w:rPr>
        <w:t>Телефон:  8</w:t>
      </w:r>
      <w:proofErr w:type="gramEnd"/>
      <w:r w:rsidRPr="00796C1E">
        <w:rPr>
          <w:rFonts w:ascii="Times New Roman" w:hAnsi="Times New Roman" w:cs="Times New Roman"/>
          <w:sz w:val="28"/>
          <w:szCs w:val="28"/>
        </w:rPr>
        <w:t xml:space="preserve"> (472) 232-33-27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Белгородсоюзлифтмонтаж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>»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>Адрес: 308032, г. Белгород, ул. Производственная, 8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>Телефон: (4722) 37-29-42, (4722) 21-38-87, (4722) 21-36-43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 </w:t>
      </w:r>
      <w:r w:rsidRPr="00796C1E">
        <w:rPr>
          <w:rFonts w:ascii="Times New Roman" w:hAnsi="Times New Roman" w:cs="Times New Roman"/>
          <w:b/>
          <w:sz w:val="28"/>
          <w:szCs w:val="28"/>
        </w:rPr>
        <w:t>Электроэнергия</w:t>
      </w:r>
      <w:r w:rsidRPr="00796C1E">
        <w:rPr>
          <w:rFonts w:ascii="Times New Roman" w:hAnsi="Times New Roman" w:cs="Times New Roman"/>
          <w:sz w:val="28"/>
          <w:szCs w:val="28"/>
        </w:rPr>
        <w:t>: АО «Белгородская сбытовая компания»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Адрес: ул. Н. </w:t>
      </w:r>
      <w:proofErr w:type="spellStart"/>
      <w:r w:rsidRPr="00796C1E">
        <w:rPr>
          <w:rFonts w:ascii="Times New Roman" w:hAnsi="Times New Roman" w:cs="Times New Roman"/>
          <w:sz w:val="28"/>
          <w:szCs w:val="28"/>
        </w:rPr>
        <w:t>Чумичова</w:t>
      </w:r>
      <w:proofErr w:type="spellEnd"/>
      <w:r w:rsidRPr="00796C1E">
        <w:rPr>
          <w:rFonts w:ascii="Times New Roman" w:hAnsi="Times New Roman" w:cs="Times New Roman"/>
          <w:sz w:val="28"/>
          <w:szCs w:val="28"/>
        </w:rPr>
        <w:t>, д. 37 (тел. 1-3-5-7)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b/>
          <w:sz w:val="28"/>
          <w:szCs w:val="28"/>
        </w:rPr>
        <w:t xml:space="preserve">  Вывоз и захоронение ТБО</w:t>
      </w:r>
      <w:r w:rsidRPr="00796C1E">
        <w:rPr>
          <w:rFonts w:ascii="Times New Roman" w:hAnsi="Times New Roman" w:cs="Times New Roman"/>
          <w:sz w:val="28"/>
          <w:szCs w:val="28"/>
        </w:rPr>
        <w:t>: ООО «Центр Экологической Безопасности» Белгородской области</w:t>
      </w:r>
    </w:p>
    <w:p w:rsidR="00796C1E" w:rsidRPr="00796C1E" w:rsidRDefault="00796C1E" w:rsidP="00796C1E">
      <w:pPr>
        <w:rPr>
          <w:rFonts w:ascii="Times New Roman" w:hAnsi="Times New Roman" w:cs="Times New Roman"/>
          <w:sz w:val="28"/>
          <w:szCs w:val="28"/>
        </w:rPr>
      </w:pPr>
      <w:r w:rsidRPr="00796C1E">
        <w:rPr>
          <w:rFonts w:ascii="Times New Roman" w:hAnsi="Times New Roman" w:cs="Times New Roman"/>
          <w:sz w:val="28"/>
          <w:szCs w:val="28"/>
        </w:rPr>
        <w:t xml:space="preserve"> Адрес: г. Белгород, ул. Вокзальная, д.2, этаж 3 (тел. +7 (4722) 25-70-44)</w:t>
      </w:r>
    </w:p>
    <w:p w:rsidR="000A453B" w:rsidRPr="00796C1E" w:rsidRDefault="000A453B" w:rsidP="00796C1E">
      <w:bookmarkStart w:id="0" w:name="_GoBack"/>
      <w:bookmarkEnd w:id="0"/>
    </w:p>
    <w:sectPr w:rsidR="000A453B" w:rsidRPr="00796C1E" w:rsidSect="00796C1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CE"/>
    <w:rsid w:val="000A453B"/>
    <w:rsid w:val="00796C1E"/>
    <w:rsid w:val="00CA6AF1"/>
    <w:rsid w:val="00D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E65"/>
  <w15:chartTrackingRefBased/>
  <w15:docId w15:val="{DAE6DF6E-BF81-44DC-8878-F57122EA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BelUser31</dc:creator>
  <cp:keywords/>
  <dc:description/>
  <cp:lastModifiedBy>BelUser31</cp:lastModifiedBy>
  <cp:revision>4</cp:revision>
  <dcterms:created xsi:type="dcterms:W3CDTF">2021-05-26T08:12:00Z</dcterms:created>
  <dcterms:modified xsi:type="dcterms:W3CDTF">2021-05-26T08:36:00Z</dcterms:modified>
</cp:coreProperties>
</file>