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2022">
        <w:rPr>
          <w:rFonts w:ascii="Times New Roman" w:hAnsi="Times New Roman" w:cs="Times New Roman"/>
          <w:b/>
          <w:i/>
          <w:sz w:val="28"/>
          <w:szCs w:val="28"/>
        </w:rPr>
        <w:t>ИНФОРМАЦИЯ ООО  «</w:t>
      </w:r>
      <w:r w:rsidR="00044052" w:rsidRPr="00E42022">
        <w:rPr>
          <w:rFonts w:ascii="Times New Roman" w:hAnsi="Times New Roman" w:cs="Times New Roman"/>
          <w:b/>
          <w:i/>
          <w:sz w:val="28"/>
          <w:szCs w:val="28"/>
        </w:rPr>
        <w:t>Мобильная Аварийно-Ремонтная Служба</w:t>
      </w:r>
      <w:r w:rsidRPr="00E42022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5E57" w:rsidRPr="00E42022" w:rsidRDefault="00A011CB" w:rsidP="00B05E5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05E57" w:rsidRPr="00E42022">
        <w:rPr>
          <w:rFonts w:ascii="Times New Roman" w:hAnsi="Times New Roman" w:cs="Times New Roman"/>
          <w:b/>
          <w:i/>
          <w:sz w:val="28"/>
          <w:szCs w:val="28"/>
        </w:rPr>
        <w:t xml:space="preserve"> квартал 20</w:t>
      </w:r>
      <w:r w:rsidR="00EF48C0" w:rsidRPr="00E42022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05E57" w:rsidRPr="00E42022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</w:t>
      </w:r>
      <w:r w:rsidR="006C7280" w:rsidRPr="00E42022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E42022">
        <w:rPr>
          <w:rFonts w:ascii="Times New Roman" w:hAnsi="Times New Roman" w:cs="Times New Roman"/>
          <w:color w:val="000000"/>
          <w:sz w:val="28"/>
          <w:szCs w:val="28"/>
        </w:rPr>
        <w:t xml:space="preserve">  Правительства  РФ  от 05.07.2013</w:t>
      </w:r>
      <w:r w:rsidR="006C7280" w:rsidRPr="00E42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022">
        <w:rPr>
          <w:rFonts w:ascii="Times New Roman" w:hAnsi="Times New Roman" w:cs="Times New Roman"/>
          <w:color w:val="000000"/>
          <w:sz w:val="28"/>
          <w:szCs w:val="28"/>
        </w:rPr>
        <w:t xml:space="preserve">г № 570 </w:t>
      </w:r>
      <w:r w:rsidRPr="00E420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стандартах раскрытия информации теплоснабжающими организациями, </w:t>
      </w:r>
      <w:proofErr w:type="spellStart"/>
      <w:r w:rsidRPr="00E42022">
        <w:rPr>
          <w:rFonts w:ascii="Times New Roman" w:hAnsi="Times New Roman" w:cs="Times New Roman"/>
          <w:b/>
          <w:color w:val="000000"/>
          <w:sz w:val="28"/>
          <w:szCs w:val="28"/>
        </w:rPr>
        <w:t>теплосетевыми</w:t>
      </w:r>
      <w:proofErr w:type="spellEnd"/>
      <w:r w:rsidRPr="00E420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организациями и органами регулирования»</w:t>
      </w:r>
      <w:r w:rsidRPr="00E42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022">
        <w:rPr>
          <w:rFonts w:ascii="Times New Roman" w:hAnsi="Times New Roman" w:cs="Times New Roman"/>
          <w:sz w:val="28"/>
          <w:szCs w:val="28"/>
        </w:rPr>
        <w:t xml:space="preserve"> </w:t>
      </w:r>
      <w:r w:rsidR="006C7280" w:rsidRPr="00E42022">
        <w:rPr>
          <w:rFonts w:ascii="Times New Roman" w:hAnsi="Times New Roman" w:cs="Times New Roman"/>
          <w:sz w:val="28"/>
          <w:szCs w:val="28"/>
        </w:rPr>
        <w:t xml:space="preserve"> сообщаем следующую информацию:</w:t>
      </w: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E57" w:rsidRPr="00E42022" w:rsidRDefault="006C7280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sz w:val="28"/>
          <w:szCs w:val="28"/>
        </w:rPr>
        <w:t xml:space="preserve"> - согласно пункта 20 постановления «</w:t>
      </w:r>
      <w:r w:rsidR="00B05E57" w:rsidRPr="00E42022">
        <w:rPr>
          <w:rFonts w:ascii="Times New Roman" w:hAnsi="Times New Roman" w:cs="Times New Roman"/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E42022">
        <w:rPr>
          <w:rFonts w:ascii="Times New Roman" w:hAnsi="Times New Roman" w:cs="Times New Roman"/>
          <w:sz w:val="28"/>
          <w:szCs w:val="28"/>
        </w:rPr>
        <w:t>»:</w:t>
      </w: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sz w:val="28"/>
          <w:szCs w:val="28"/>
        </w:rPr>
        <w:t>е) о выводе источников тепловой энергии, тепловых сетей из эксплуатации</w:t>
      </w:r>
      <w:r w:rsidR="006C7280" w:rsidRPr="00E42022">
        <w:rPr>
          <w:rFonts w:ascii="Times New Roman" w:hAnsi="Times New Roman" w:cs="Times New Roman"/>
          <w:sz w:val="28"/>
          <w:szCs w:val="28"/>
        </w:rPr>
        <w:t xml:space="preserve"> за </w:t>
      </w:r>
      <w:r w:rsidR="00A011CB">
        <w:rPr>
          <w:rFonts w:ascii="Times New Roman" w:hAnsi="Times New Roman" w:cs="Times New Roman"/>
          <w:sz w:val="28"/>
          <w:szCs w:val="28"/>
        </w:rPr>
        <w:t>1</w:t>
      </w:r>
      <w:r w:rsidR="00D530A7" w:rsidRPr="00E42022">
        <w:rPr>
          <w:rFonts w:ascii="Times New Roman" w:hAnsi="Times New Roman" w:cs="Times New Roman"/>
          <w:sz w:val="28"/>
          <w:szCs w:val="28"/>
        </w:rPr>
        <w:t xml:space="preserve"> </w:t>
      </w:r>
      <w:r w:rsidR="006C7280" w:rsidRPr="00E42022">
        <w:rPr>
          <w:rFonts w:ascii="Times New Roman" w:hAnsi="Times New Roman" w:cs="Times New Roman"/>
          <w:sz w:val="28"/>
          <w:szCs w:val="28"/>
        </w:rPr>
        <w:t>кв.20</w:t>
      </w:r>
      <w:r w:rsidR="00D27EC2" w:rsidRPr="00E42022">
        <w:rPr>
          <w:rFonts w:ascii="Times New Roman" w:hAnsi="Times New Roman" w:cs="Times New Roman"/>
          <w:sz w:val="28"/>
          <w:szCs w:val="28"/>
        </w:rPr>
        <w:t>2</w:t>
      </w:r>
      <w:r w:rsidR="00A011CB">
        <w:rPr>
          <w:rFonts w:ascii="Times New Roman" w:hAnsi="Times New Roman" w:cs="Times New Roman"/>
          <w:sz w:val="28"/>
          <w:szCs w:val="28"/>
        </w:rPr>
        <w:t>6</w:t>
      </w:r>
      <w:r w:rsidR="006C7280" w:rsidRPr="00E42022">
        <w:rPr>
          <w:rFonts w:ascii="Times New Roman" w:hAnsi="Times New Roman" w:cs="Times New Roman"/>
          <w:sz w:val="28"/>
          <w:szCs w:val="28"/>
        </w:rPr>
        <w:t xml:space="preserve"> г – отсутствует,</w:t>
      </w:r>
    </w:p>
    <w:p w:rsidR="00B05E57" w:rsidRPr="00E42022" w:rsidRDefault="00B05E57" w:rsidP="006C72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sz w:val="28"/>
          <w:szCs w:val="28"/>
        </w:rPr>
        <w:t xml:space="preserve">ж) об основаниях приостановления, ограничения и прекращения режима потребления тепловой энергии </w:t>
      </w:r>
      <w:r w:rsidR="006C7280" w:rsidRPr="00E42022">
        <w:rPr>
          <w:rFonts w:ascii="Times New Roman" w:hAnsi="Times New Roman" w:cs="Times New Roman"/>
          <w:sz w:val="28"/>
          <w:szCs w:val="28"/>
        </w:rPr>
        <w:t xml:space="preserve"> - отсутствует.</w:t>
      </w: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E57" w:rsidRPr="00E42022" w:rsidRDefault="00F32769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sz w:val="28"/>
          <w:szCs w:val="28"/>
        </w:rPr>
        <w:t>- согласно пункта 22 постановления «</w:t>
      </w:r>
      <w:r w:rsidR="00B05E57" w:rsidRPr="00E42022">
        <w:rPr>
          <w:rFonts w:ascii="Times New Roman" w:hAnsi="Times New Roman" w:cs="Times New Roman"/>
          <w:sz w:val="28"/>
          <w:szCs w:val="28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</w:t>
      </w:r>
      <w:r w:rsidRPr="00E42022">
        <w:rPr>
          <w:rFonts w:ascii="Times New Roman" w:hAnsi="Times New Roman" w:cs="Times New Roman"/>
          <w:sz w:val="28"/>
          <w:szCs w:val="28"/>
        </w:rPr>
        <w:t>»</w:t>
      </w:r>
      <w:r w:rsidR="00B05E57" w:rsidRPr="00E42022">
        <w:rPr>
          <w:rFonts w:ascii="Times New Roman" w:hAnsi="Times New Roman" w:cs="Times New Roman"/>
          <w:sz w:val="28"/>
          <w:szCs w:val="28"/>
        </w:rPr>
        <w:t>:</w:t>
      </w: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sz w:val="28"/>
          <w:szCs w:val="28"/>
        </w:rPr>
        <w:t>а) о количестве поданных заявок на подключение (технологическое присоединение) к с</w:t>
      </w:r>
      <w:r w:rsidR="00D530A7" w:rsidRPr="00E42022">
        <w:rPr>
          <w:rFonts w:ascii="Times New Roman" w:hAnsi="Times New Roman" w:cs="Times New Roman"/>
          <w:sz w:val="28"/>
          <w:szCs w:val="28"/>
        </w:rPr>
        <w:t xml:space="preserve">истеме теплоснабжения за </w:t>
      </w:r>
      <w:r w:rsidR="00A011CB">
        <w:rPr>
          <w:rFonts w:ascii="Times New Roman" w:hAnsi="Times New Roman" w:cs="Times New Roman"/>
          <w:sz w:val="28"/>
          <w:szCs w:val="28"/>
        </w:rPr>
        <w:t>1</w:t>
      </w:r>
      <w:r w:rsidR="00B47282" w:rsidRPr="00E42022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EF48C0" w:rsidRPr="00E42022">
        <w:rPr>
          <w:rFonts w:ascii="Times New Roman" w:hAnsi="Times New Roman" w:cs="Times New Roman"/>
          <w:sz w:val="28"/>
          <w:szCs w:val="28"/>
        </w:rPr>
        <w:t>2</w:t>
      </w:r>
      <w:r w:rsidR="00A011CB">
        <w:rPr>
          <w:rFonts w:ascii="Times New Roman" w:hAnsi="Times New Roman" w:cs="Times New Roman"/>
          <w:sz w:val="28"/>
          <w:szCs w:val="28"/>
        </w:rPr>
        <w:t>6</w:t>
      </w:r>
      <w:r w:rsidR="00D530A7" w:rsidRPr="00E42022">
        <w:rPr>
          <w:rFonts w:ascii="Times New Roman" w:hAnsi="Times New Roman" w:cs="Times New Roman"/>
          <w:sz w:val="28"/>
          <w:szCs w:val="28"/>
        </w:rPr>
        <w:t xml:space="preserve"> г</w:t>
      </w:r>
      <w:r w:rsidR="00F32769" w:rsidRPr="00E42022">
        <w:rPr>
          <w:rFonts w:ascii="Times New Roman" w:hAnsi="Times New Roman" w:cs="Times New Roman"/>
          <w:sz w:val="28"/>
          <w:szCs w:val="28"/>
        </w:rPr>
        <w:t xml:space="preserve"> – </w:t>
      </w:r>
      <w:r w:rsidR="00175A00" w:rsidRPr="00E42022">
        <w:rPr>
          <w:rFonts w:ascii="Times New Roman" w:hAnsi="Times New Roman" w:cs="Times New Roman"/>
          <w:sz w:val="28"/>
          <w:szCs w:val="28"/>
        </w:rPr>
        <w:t>нет</w:t>
      </w:r>
      <w:r w:rsidR="00F32769" w:rsidRPr="00E42022">
        <w:rPr>
          <w:rFonts w:ascii="Times New Roman" w:hAnsi="Times New Roman" w:cs="Times New Roman"/>
          <w:sz w:val="28"/>
          <w:szCs w:val="28"/>
        </w:rPr>
        <w:t>,</w:t>
      </w:r>
    </w:p>
    <w:p w:rsidR="00B05E57" w:rsidRPr="00E42022" w:rsidRDefault="00B05E57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sz w:val="28"/>
          <w:szCs w:val="28"/>
        </w:rPr>
        <w:t xml:space="preserve">б) о количестве исполненных заявок на подключение (технологическое присоединение) к системе теплоснабжения </w:t>
      </w:r>
      <w:r w:rsidR="00D530A7" w:rsidRPr="00E42022">
        <w:rPr>
          <w:rFonts w:ascii="Times New Roman" w:hAnsi="Times New Roman" w:cs="Times New Roman"/>
          <w:sz w:val="28"/>
          <w:szCs w:val="28"/>
        </w:rPr>
        <w:t xml:space="preserve">за </w:t>
      </w:r>
      <w:r w:rsidR="00A011CB">
        <w:rPr>
          <w:rFonts w:ascii="Times New Roman" w:hAnsi="Times New Roman" w:cs="Times New Roman"/>
          <w:sz w:val="28"/>
          <w:szCs w:val="28"/>
        </w:rPr>
        <w:t>1</w:t>
      </w:r>
      <w:r w:rsidR="00D27EC2" w:rsidRPr="00E42022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A011CB">
        <w:rPr>
          <w:rFonts w:ascii="Times New Roman" w:hAnsi="Times New Roman" w:cs="Times New Roman"/>
          <w:sz w:val="28"/>
          <w:szCs w:val="28"/>
        </w:rPr>
        <w:t>6</w:t>
      </w:r>
      <w:r w:rsidR="00D530A7" w:rsidRPr="00E42022">
        <w:rPr>
          <w:rFonts w:ascii="Times New Roman" w:hAnsi="Times New Roman" w:cs="Times New Roman"/>
          <w:sz w:val="28"/>
          <w:szCs w:val="28"/>
        </w:rPr>
        <w:t xml:space="preserve"> г</w:t>
      </w:r>
      <w:r w:rsidR="00F32769" w:rsidRPr="00E42022">
        <w:rPr>
          <w:rFonts w:ascii="Times New Roman" w:hAnsi="Times New Roman" w:cs="Times New Roman"/>
          <w:sz w:val="28"/>
          <w:szCs w:val="28"/>
        </w:rPr>
        <w:t xml:space="preserve"> – нет,</w:t>
      </w:r>
    </w:p>
    <w:p w:rsidR="00D530A7" w:rsidRPr="00E42022" w:rsidRDefault="00B05E57" w:rsidP="00D53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022">
        <w:rPr>
          <w:rFonts w:ascii="Times New Roman" w:hAnsi="Times New Roman" w:cs="Times New Roman"/>
          <w:sz w:val="28"/>
          <w:szCs w:val="28"/>
        </w:rPr>
        <w:t xml:space="preserve">в) о количестве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</w:t>
      </w:r>
      <w:r w:rsidR="00D530A7" w:rsidRPr="00E42022">
        <w:rPr>
          <w:rFonts w:ascii="Times New Roman" w:hAnsi="Times New Roman" w:cs="Times New Roman"/>
          <w:sz w:val="28"/>
          <w:szCs w:val="28"/>
        </w:rPr>
        <w:t xml:space="preserve">за </w:t>
      </w:r>
      <w:r w:rsidR="00A011CB">
        <w:rPr>
          <w:rFonts w:ascii="Times New Roman" w:hAnsi="Times New Roman" w:cs="Times New Roman"/>
          <w:sz w:val="28"/>
          <w:szCs w:val="28"/>
        </w:rPr>
        <w:t>1</w:t>
      </w:r>
      <w:r w:rsidR="00EF48C0" w:rsidRPr="00E42022">
        <w:rPr>
          <w:rFonts w:ascii="Times New Roman" w:hAnsi="Times New Roman" w:cs="Times New Roman"/>
          <w:sz w:val="28"/>
          <w:szCs w:val="28"/>
        </w:rPr>
        <w:t xml:space="preserve"> квартал 202</w:t>
      </w:r>
      <w:bookmarkStart w:id="0" w:name="_GoBack"/>
      <w:bookmarkEnd w:id="0"/>
      <w:r w:rsidR="00A011CB">
        <w:rPr>
          <w:rFonts w:ascii="Times New Roman" w:hAnsi="Times New Roman" w:cs="Times New Roman"/>
          <w:sz w:val="28"/>
          <w:szCs w:val="28"/>
        </w:rPr>
        <w:t>6</w:t>
      </w:r>
      <w:r w:rsidR="00D530A7" w:rsidRPr="00E42022">
        <w:rPr>
          <w:rFonts w:ascii="Times New Roman" w:hAnsi="Times New Roman" w:cs="Times New Roman"/>
          <w:sz w:val="28"/>
          <w:szCs w:val="28"/>
        </w:rPr>
        <w:t xml:space="preserve"> г – нет.</w:t>
      </w:r>
    </w:p>
    <w:p w:rsidR="00F32769" w:rsidRPr="00E42022" w:rsidRDefault="00F32769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69" w:rsidRPr="00E42022" w:rsidRDefault="00F32769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69" w:rsidRDefault="00F32769" w:rsidP="00B05E57">
      <w:pPr>
        <w:pStyle w:val="ConsPlusNormal"/>
        <w:ind w:firstLine="540"/>
        <w:jc w:val="both"/>
        <w:rPr>
          <w:sz w:val="28"/>
          <w:szCs w:val="28"/>
        </w:rPr>
      </w:pPr>
    </w:p>
    <w:p w:rsidR="00F32769" w:rsidRPr="00E42022" w:rsidRDefault="00F32769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69" w:rsidRPr="00E42022" w:rsidRDefault="006D0713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22">
        <w:rPr>
          <w:rFonts w:ascii="Times New Roman" w:hAnsi="Times New Roman" w:cs="Times New Roman"/>
          <w:sz w:val="24"/>
          <w:szCs w:val="24"/>
        </w:rPr>
        <w:t>экономист</w:t>
      </w:r>
      <w:r w:rsidR="00F32769" w:rsidRPr="00E42022">
        <w:rPr>
          <w:rFonts w:ascii="Times New Roman" w:hAnsi="Times New Roman" w:cs="Times New Roman"/>
          <w:sz w:val="24"/>
          <w:szCs w:val="24"/>
        </w:rPr>
        <w:t xml:space="preserve">: </w:t>
      </w:r>
      <w:r w:rsidR="00E42022" w:rsidRPr="00E42022">
        <w:rPr>
          <w:rFonts w:ascii="Times New Roman" w:hAnsi="Times New Roman" w:cs="Times New Roman"/>
          <w:sz w:val="24"/>
          <w:szCs w:val="24"/>
        </w:rPr>
        <w:t>Мищенко И.Г.</w:t>
      </w:r>
    </w:p>
    <w:p w:rsidR="00F32769" w:rsidRPr="00E42022" w:rsidRDefault="002B0AF0" w:rsidP="00B05E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22">
        <w:rPr>
          <w:rFonts w:ascii="Times New Roman" w:hAnsi="Times New Roman" w:cs="Times New Roman"/>
          <w:sz w:val="24"/>
          <w:szCs w:val="24"/>
        </w:rPr>
        <w:t>8-920-</w:t>
      </w:r>
      <w:r w:rsidR="00EF48C0" w:rsidRPr="00E42022">
        <w:rPr>
          <w:rFonts w:ascii="Times New Roman" w:hAnsi="Times New Roman" w:cs="Times New Roman"/>
          <w:sz w:val="24"/>
          <w:szCs w:val="24"/>
        </w:rPr>
        <w:t>569-26-49</w:t>
      </w:r>
    </w:p>
    <w:sectPr w:rsidR="00F32769" w:rsidRPr="00E42022" w:rsidSect="00AA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3156"/>
    <w:multiLevelType w:val="hybridMultilevel"/>
    <w:tmpl w:val="BAE0BA2A"/>
    <w:lvl w:ilvl="0" w:tplc="4E382F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E57"/>
    <w:rsid w:val="00044052"/>
    <w:rsid w:val="00091F7A"/>
    <w:rsid w:val="0010499E"/>
    <w:rsid w:val="00116258"/>
    <w:rsid w:val="00175A00"/>
    <w:rsid w:val="002A5356"/>
    <w:rsid w:val="002B0AF0"/>
    <w:rsid w:val="002B2364"/>
    <w:rsid w:val="002D603A"/>
    <w:rsid w:val="00390D29"/>
    <w:rsid w:val="00396518"/>
    <w:rsid w:val="005340D3"/>
    <w:rsid w:val="00544C72"/>
    <w:rsid w:val="00547851"/>
    <w:rsid w:val="005753BF"/>
    <w:rsid w:val="006C7280"/>
    <w:rsid w:val="006D0713"/>
    <w:rsid w:val="007100B8"/>
    <w:rsid w:val="007379E8"/>
    <w:rsid w:val="00741D5B"/>
    <w:rsid w:val="007F6485"/>
    <w:rsid w:val="00816155"/>
    <w:rsid w:val="008F0187"/>
    <w:rsid w:val="00934595"/>
    <w:rsid w:val="009F2E2A"/>
    <w:rsid w:val="00A011CB"/>
    <w:rsid w:val="00AA4FDA"/>
    <w:rsid w:val="00AA6A2B"/>
    <w:rsid w:val="00B05E57"/>
    <w:rsid w:val="00B32C01"/>
    <w:rsid w:val="00B47282"/>
    <w:rsid w:val="00B7233B"/>
    <w:rsid w:val="00C03B6A"/>
    <w:rsid w:val="00C271CB"/>
    <w:rsid w:val="00D21306"/>
    <w:rsid w:val="00D27EC2"/>
    <w:rsid w:val="00D35D2D"/>
    <w:rsid w:val="00D530A7"/>
    <w:rsid w:val="00D937AA"/>
    <w:rsid w:val="00E10C97"/>
    <w:rsid w:val="00E276FC"/>
    <w:rsid w:val="00E42022"/>
    <w:rsid w:val="00E917BE"/>
    <w:rsid w:val="00EF48C0"/>
    <w:rsid w:val="00F32769"/>
    <w:rsid w:val="00F33F96"/>
    <w:rsid w:val="00FA7F9F"/>
    <w:rsid w:val="00FC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rsid w:val="00B05E57"/>
    <w:rPr>
      <w:color w:val="0000FF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6B285-9105-481D-83F7-244B6BE0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BelUser31</cp:lastModifiedBy>
  <cp:revision>2</cp:revision>
  <dcterms:created xsi:type="dcterms:W3CDTF">2026-05-18T11:46:00Z</dcterms:created>
  <dcterms:modified xsi:type="dcterms:W3CDTF">2026-05-18T11:46:00Z</dcterms:modified>
</cp:coreProperties>
</file>